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C76" w:rsidRPr="00D11C76" w:rsidRDefault="00D11C76" w:rsidP="00D11C76">
      <w:pPr>
        <w:spacing w:after="0" w:line="240" w:lineRule="auto"/>
        <w:jc w:val="center"/>
        <w:rPr>
          <w:b/>
          <w:i/>
        </w:rPr>
      </w:pPr>
      <w:r w:rsidRPr="00D11C76"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25843</wp:posOffset>
            </wp:positionH>
            <wp:positionV relativeFrom="paragraph">
              <wp:posOffset>4529</wp:posOffset>
            </wp:positionV>
            <wp:extent cx="1852882" cy="1526875"/>
            <wp:effectExtent l="19050" t="0" r="0" b="0"/>
            <wp:wrapSquare wrapText="bothSides"/>
            <wp:docPr id="12" name="Рисунок 12" descr="D:\Теймураз Шотович\Компрессора\Характеристика\ЗИФ-55В 3-х фазный электрический винтово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еймураз Шотович\Компрессора\Характеристика\ЗИФ-55В 3-х фазный электрический винтовой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82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1C76">
        <w:rPr>
          <w:b/>
          <w:i/>
        </w:rPr>
        <w:t>Компрессорная электрическая передвижная станция ЗИФ-55В-2.</w:t>
      </w:r>
    </w:p>
    <w:p w:rsidR="00D11C76" w:rsidRDefault="00D11C76" w:rsidP="00D11C76">
      <w:pPr>
        <w:spacing w:after="0" w:line="240" w:lineRule="auto"/>
        <w:jc w:val="both"/>
        <w:rPr>
          <w:lang w:val="en-US"/>
        </w:rPr>
      </w:pPr>
      <w:r w:rsidRPr="00D11C76">
        <w:t xml:space="preserve">          Предназначена для выработки сжатого воздуха с избыточным давлением от 4,5 до 7 кгс/см</w:t>
      </w:r>
      <w:proofErr w:type="gramStart"/>
      <w:r w:rsidRPr="00D11C76">
        <w:t>2</w:t>
      </w:r>
      <w:proofErr w:type="gramEnd"/>
      <w:r w:rsidRPr="00D11C76">
        <w:t>. Используется на строительных, дорожных, геологоразведочных, горнодобывающих и  других  работах. А так же при механизации тяжёлых и трудоёмких процессов.</w:t>
      </w:r>
    </w:p>
    <w:p w:rsidR="00D11C76" w:rsidRDefault="00D11C76" w:rsidP="00D11C76">
      <w:pPr>
        <w:spacing w:after="0" w:line="240" w:lineRule="auto"/>
        <w:jc w:val="both"/>
        <w:rPr>
          <w:lang w:val="en-US"/>
        </w:rPr>
      </w:pPr>
      <w:r w:rsidRPr="00D11C76">
        <w:t xml:space="preserve">          Станция  работоспособна  при  температуре  окружающего  воздуха от -25 до +40 С</w:t>
      </w:r>
      <w:proofErr w:type="gramStart"/>
      <w:r w:rsidRPr="00D11C76">
        <w:t>0</w:t>
      </w:r>
      <w:proofErr w:type="gramEnd"/>
      <w:r w:rsidRPr="00D11C76">
        <w:t>. Влажность до 98%. В районах с высотой над уровнем моря до 1500 метров  и  запылённости  окружаю</w:t>
      </w:r>
      <w:r>
        <w:t>щего воздуха не более 20 мг/м3.</w:t>
      </w:r>
    </w:p>
    <w:p w:rsidR="00D11C76" w:rsidRPr="00D11C76" w:rsidRDefault="00D11C76" w:rsidP="00D11C76">
      <w:pPr>
        <w:spacing w:after="0" w:line="240" w:lineRule="auto"/>
        <w:jc w:val="both"/>
      </w:pPr>
      <w:r w:rsidRPr="00D11C76">
        <w:t xml:space="preserve">          Компрессор  снабжён  электродвигателем  с мощностью 30 кВт. Тип компрессора винтовой</w:t>
      </w:r>
    </w:p>
    <w:p w:rsidR="00D11C76" w:rsidRPr="00D11C76" w:rsidRDefault="00D11C76" w:rsidP="00D11C76">
      <w:pPr>
        <w:spacing w:after="0" w:line="240" w:lineRule="auto"/>
      </w:pPr>
      <w:r w:rsidRPr="00D11C76">
        <w:t>маслонаполненный. Число ступеней один.</w:t>
      </w:r>
    </w:p>
    <w:p w:rsidR="005308EC" w:rsidRPr="00D11C76" w:rsidRDefault="00D11C76" w:rsidP="00D11C76">
      <w:pPr>
        <w:spacing w:after="0" w:line="240" w:lineRule="auto"/>
        <w:rPr>
          <w:b/>
          <w:i/>
        </w:rPr>
      </w:pPr>
      <w:r w:rsidRPr="00D11C76">
        <w:rPr>
          <w:b/>
          <w:i/>
        </w:rPr>
        <w:t xml:space="preserve">          Цена: 25 000 </w:t>
      </w:r>
      <w:proofErr w:type="spellStart"/>
      <w:r w:rsidRPr="00D11C76">
        <w:rPr>
          <w:b/>
          <w:i/>
        </w:rPr>
        <w:t>000</w:t>
      </w:r>
      <w:proofErr w:type="spellEnd"/>
      <w:r w:rsidRPr="00D11C76">
        <w:rPr>
          <w:b/>
          <w:i/>
        </w:rPr>
        <w:t xml:space="preserve"> сум.</w:t>
      </w:r>
    </w:p>
    <w:p w:rsidR="00D11C76" w:rsidRDefault="00D11C76">
      <w:pPr>
        <w:rPr>
          <w:lang w:val="en-US"/>
        </w:rPr>
      </w:pPr>
    </w:p>
    <w:p w:rsidR="00D11C76" w:rsidRPr="00D81A8A" w:rsidRDefault="00D11C76" w:rsidP="00D11C76">
      <w:pPr>
        <w:spacing w:after="0" w:line="240" w:lineRule="auto"/>
        <w:jc w:val="center"/>
        <w:rPr>
          <w:b/>
          <w:i/>
        </w:rPr>
      </w:pPr>
      <w:r w:rsidRPr="00D81A8A"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61080</wp:posOffset>
            </wp:positionV>
            <wp:extent cx="2137554" cy="1302588"/>
            <wp:effectExtent l="19050" t="0" r="0" b="0"/>
            <wp:wrapSquare wrapText="bothSides"/>
            <wp:docPr id="24" name="Рисунок 24" descr="D:\Теймураз Шотович\Компрессора\Характеристика\ЗИФ СВ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Теймураз Шотович\Компрессора\Характеристика\ЗИФ СВЭ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130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1A8A">
        <w:rPr>
          <w:b/>
          <w:i/>
        </w:rPr>
        <w:t>Компрессорная электрическая передвижная станция ЗИФ-СВЭ 6/0,7</w:t>
      </w:r>
      <w:proofErr w:type="gramStart"/>
      <w:r w:rsidRPr="00D81A8A">
        <w:rPr>
          <w:b/>
          <w:i/>
        </w:rPr>
        <w:t>Э</w:t>
      </w:r>
      <w:proofErr w:type="gramEnd"/>
      <w:r w:rsidRPr="00D81A8A">
        <w:rPr>
          <w:b/>
          <w:i/>
        </w:rPr>
        <w:t xml:space="preserve"> (МЗА 19-12).</w:t>
      </w:r>
    </w:p>
    <w:p w:rsidR="00D11C76" w:rsidRPr="00D11C76" w:rsidRDefault="00D11C76" w:rsidP="00D11C76">
      <w:pPr>
        <w:spacing w:after="0" w:line="240" w:lineRule="auto"/>
      </w:pPr>
      <w:r w:rsidRPr="00D11C76">
        <w:t xml:space="preserve">          Предназначена для выработки  сжатого воздуха с избыточным давлением от 4,5 до 7 кгс/см</w:t>
      </w:r>
      <w:proofErr w:type="gramStart"/>
      <w:r w:rsidRPr="00D11C76">
        <w:t>2</w:t>
      </w:r>
      <w:proofErr w:type="gramEnd"/>
      <w:r w:rsidRPr="00D11C76">
        <w:t>.</w:t>
      </w:r>
    </w:p>
    <w:p w:rsidR="00D11C76" w:rsidRPr="00D11C76" w:rsidRDefault="00D11C76" w:rsidP="00D11C76">
      <w:pPr>
        <w:spacing w:after="0" w:line="240" w:lineRule="auto"/>
        <w:jc w:val="both"/>
      </w:pPr>
      <w:r w:rsidRPr="00D11C76">
        <w:t>Используется на строительных, дорожных, геологоразведочных, горнодобывающих и других работах. А так же при механизации тяжёлых и трудоёмких процессов.</w:t>
      </w:r>
    </w:p>
    <w:p w:rsidR="00D11C76" w:rsidRPr="00D11C76" w:rsidRDefault="00D11C76" w:rsidP="00D81A8A">
      <w:pPr>
        <w:spacing w:after="0" w:line="240" w:lineRule="auto"/>
        <w:jc w:val="both"/>
      </w:pPr>
      <w:r w:rsidRPr="00D11C76">
        <w:t xml:space="preserve">          Станция работоспособна при температуре окружающего воздуха от -25 до +40 С</w:t>
      </w:r>
      <w:proofErr w:type="gramStart"/>
      <w:r w:rsidRPr="00D11C76">
        <w:t>0</w:t>
      </w:r>
      <w:proofErr w:type="gramEnd"/>
      <w:r w:rsidRPr="00D11C76">
        <w:t xml:space="preserve">. </w:t>
      </w:r>
      <w:proofErr w:type="spellStart"/>
      <w:r w:rsidRPr="00D11C76">
        <w:t>Влажностьдо</w:t>
      </w:r>
      <w:proofErr w:type="spellEnd"/>
      <w:r w:rsidRPr="00D11C76">
        <w:t xml:space="preserve"> 98%. В районах с высотой над уровнем моря до 1500 метров и запылённости  окружающего  воздуха не более 20 мг/м3.</w:t>
      </w:r>
    </w:p>
    <w:p w:rsidR="00D11C76" w:rsidRPr="00D11C76" w:rsidRDefault="00D11C76" w:rsidP="00D11C76">
      <w:pPr>
        <w:spacing w:after="0" w:line="240" w:lineRule="auto"/>
      </w:pPr>
      <w:r w:rsidRPr="00D11C76">
        <w:t xml:space="preserve">          Компрессор снабжён электродвигателем с мощностью 47 кВт. Тип компрессора винтовой маслонаполненный. Число ступеней один.</w:t>
      </w:r>
    </w:p>
    <w:p w:rsidR="00D11C76" w:rsidRDefault="00D11C76" w:rsidP="00D11C76">
      <w:pPr>
        <w:spacing w:after="0" w:line="240" w:lineRule="auto"/>
        <w:rPr>
          <w:b/>
          <w:i/>
          <w:lang w:val="en-US"/>
        </w:rPr>
      </w:pPr>
      <w:r w:rsidRPr="00D81A8A">
        <w:rPr>
          <w:b/>
          <w:i/>
        </w:rPr>
        <w:t xml:space="preserve">          Цена: 65 000 </w:t>
      </w:r>
      <w:proofErr w:type="spellStart"/>
      <w:r w:rsidRPr="00D81A8A">
        <w:rPr>
          <w:b/>
          <w:i/>
        </w:rPr>
        <w:t>000</w:t>
      </w:r>
      <w:proofErr w:type="spellEnd"/>
      <w:r w:rsidRPr="00D81A8A">
        <w:rPr>
          <w:b/>
          <w:i/>
        </w:rPr>
        <w:t xml:space="preserve"> сум.</w:t>
      </w:r>
    </w:p>
    <w:p w:rsidR="00D81A8A" w:rsidRDefault="00D81A8A" w:rsidP="00D11C76">
      <w:pPr>
        <w:spacing w:after="0" w:line="240" w:lineRule="auto"/>
        <w:rPr>
          <w:lang w:val="en-US"/>
        </w:rPr>
      </w:pPr>
    </w:p>
    <w:p w:rsidR="00D81A8A" w:rsidRPr="00D81A8A" w:rsidRDefault="00D81A8A" w:rsidP="00D81A8A">
      <w:pPr>
        <w:spacing w:after="0" w:line="240" w:lineRule="auto"/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-40520</wp:posOffset>
            </wp:positionV>
            <wp:extent cx="2059916" cy="1820173"/>
            <wp:effectExtent l="19050" t="0" r="0" b="0"/>
            <wp:wrapSquare wrapText="bothSides"/>
            <wp:docPr id="25" name="Рисунок 25" descr="D:\Теймураз Шотович\Компрессора\Характеристика\Av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Теймураз Шотович\Компрессора\Характеристика\Avi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16" cy="182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1A8A">
        <w:t xml:space="preserve">                       </w:t>
      </w:r>
      <w:r w:rsidRPr="00D81A8A">
        <w:rPr>
          <w:b/>
          <w:i/>
        </w:rPr>
        <w:t>АВТОМАШИНА АВИА 3171</w:t>
      </w:r>
    </w:p>
    <w:p w:rsidR="00D81A8A" w:rsidRPr="00D81A8A" w:rsidRDefault="00D81A8A" w:rsidP="00D81A8A">
      <w:pPr>
        <w:spacing w:after="0" w:line="240" w:lineRule="auto"/>
      </w:pPr>
    </w:p>
    <w:p w:rsidR="00D81A8A" w:rsidRPr="00D81A8A" w:rsidRDefault="00D81A8A" w:rsidP="00D81A8A">
      <w:pPr>
        <w:spacing w:after="0" w:line="240" w:lineRule="auto"/>
      </w:pPr>
      <w:r w:rsidRPr="00D81A8A">
        <w:t xml:space="preserve">     Модель: АВИА 3171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     Вид транспортного средства: </w:t>
      </w:r>
      <w:proofErr w:type="gramStart"/>
      <w:r w:rsidRPr="00D81A8A">
        <w:t>Грузовой</w:t>
      </w:r>
      <w:proofErr w:type="gramEnd"/>
      <w:r w:rsidRPr="00D81A8A">
        <w:t>/Бортовой с тентом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     Двигатель №: 1363, дизель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     Кузов: </w:t>
      </w:r>
      <w:proofErr w:type="gramStart"/>
      <w:r w:rsidRPr="00D81A8A">
        <w:t>Бортовая</w:t>
      </w:r>
      <w:proofErr w:type="gramEnd"/>
      <w:r w:rsidRPr="00D81A8A">
        <w:t xml:space="preserve"> с тентом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     Шасси: </w:t>
      </w:r>
      <w:r w:rsidRPr="00D81A8A">
        <w:rPr>
          <w:lang w:val="en-US"/>
        </w:rPr>
        <w:t>TNA</w:t>
      </w:r>
      <w:r w:rsidRPr="00D81A8A">
        <w:t>31</w:t>
      </w:r>
      <w:r w:rsidRPr="00D81A8A">
        <w:rPr>
          <w:lang w:val="en-US"/>
        </w:rPr>
        <w:t>NV</w:t>
      </w:r>
      <w:r w:rsidRPr="00D81A8A">
        <w:t>1</w:t>
      </w:r>
      <w:r w:rsidRPr="00D81A8A">
        <w:rPr>
          <w:lang w:val="en-US"/>
        </w:rPr>
        <w:t>JA</w:t>
      </w:r>
      <w:r w:rsidRPr="00D81A8A">
        <w:t>001510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     Цвет: Синий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     Год выпуска: 1988 год</w:t>
      </w:r>
    </w:p>
    <w:p w:rsidR="00D81A8A" w:rsidRPr="00D81A8A" w:rsidRDefault="00D81A8A" w:rsidP="00D81A8A">
      <w:pPr>
        <w:spacing w:after="0" w:line="240" w:lineRule="auto"/>
        <w:rPr>
          <w:b/>
          <w:i/>
        </w:rPr>
      </w:pPr>
      <w:r w:rsidRPr="00D81A8A">
        <w:t xml:space="preserve">     </w:t>
      </w:r>
      <w:r w:rsidRPr="00D81A8A">
        <w:rPr>
          <w:b/>
          <w:i/>
        </w:rPr>
        <w:t>Цена: ДОГОВОРНАЯ.</w:t>
      </w:r>
    </w:p>
    <w:p w:rsidR="00D81A8A" w:rsidRPr="00D81A8A" w:rsidRDefault="00D81A8A" w:rsidP="00D81A8A">
      <w:pPr>
        <w:spacing w:after="0" w:line="240" w:lineRule="auto"/>
        <w:rPr>
          <w:b/>
          <w:i/>
        </w:rPr>
      </w:pPr>
    </w:p>
    <w:p w:rsidR="00D81A8A" w:rsidRPr="00D81A8A" w:rsidRDefault="00D81A8A" w:rsidP="00D81A8A">
      <w:pPr>
        <w:spacing w:after="0" w:line="240" w:lineRule="auto"/>
      </w:pPr>
      <w:r w:rsidRPr="00D81A8A">
        <w:t xml:space="preserve">                           </w:t>
      </w:r>
    </w:p>
    <w:p w:rsidR="00D81A8A" w:rsidRPr="00D81A8A" w:rsidRDefault="00D81A8A" w:rsidP="00D81A8A">
      <w:pPr>
        <w:spacing w:after="0" w:line="240" w:lineRule="auto"/>
      </w:pPr>
    </w:p>
    <w:p w:rsidR="00D81A8A" w:rsidRPr="00D81A8A" w:rsidRDefault="00D81A8A" w:rsidP="00D81A8A">
      <w:pPr>
        <w:spacing w:after="0" w:line="240" w:lineRule="auto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28575</wp:posOffset>
            </wp:positionV>
            <wp:extent cx="2249170" cy="1457325"/>
            <wp:effectExtent l="19050" t="0" r="0" b="0"/>
            <wp:wrapSquare wrapText="bothSides"/>
            <wp:docPr id="26" name="Рисунок 26" descr="D:\Теймураз Шотович\Компрессора\Характеристика\PKS 5,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Теймураз Шотович\Компрессора\Характеристика\PKS 5,2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1A8A">
        <w:rPr>
          <w:b/>
          <w:i/>
        </w:rPr>
        <w:t>Компрессорная электрическая передвижная станция ПКС 5,25.</w:t>
      </w:r>
    </w:p>
    <w:p w:rsidR="00D81A8A" w:rsidRPr="00D81A8A" w:rsidRDefault="00D81A8A" w:rsidP="00D81A8A">
      <w:pPr>
        <w:spacing w:after="0" w:line="240" w:lineRule="auto"/>
      </w:pPr>
    </w:p>
    <w:p w:rsidR="00D81A8A" w:rsidRPr="00D81A8A" w:rsidRDefault="00D81A8A" w:rsidP="00D81A8A">
      <w:pPr>
        <w:spacing w:after="0" w:line="240" w:lineRule="auto"/>
        <w:jc w:val="both"/>
      </w:pPr>
      <w:r w:rsidRPr="00D81A8A">
        <w:t xml:space="preserve">          Предназначена  для  выработки  сжатого  воздуха  с избыточным давлением от 4 до 8 кгс/см</w:t>
      </w:r>
      <w:proofErr w:type="gramStart"/>
      <w:r w:rsidRPr="00D81A8A">
        <w:t>2</w:t>
      </w:r>
      <w:proofErr w:type="gramEnd"/>
      <w:r w:rsidRPr="00D81A8A">
        <w:t>. Используется на строительных, дорожных, геологоразведочных, горнодобывающих и других  работах. А так же при механизации тяжёлых и трудоёмких процессов.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          Станция работоспособна при температуре окружающего воздуха от -35 до +40 С</w:t>
      </w:r>
      <w:proofErr w:type="gramStart"/>
      <w:r w:rsidRPr="00D81A8A">
        <w:t>0</w:t>
      </w:r>
      <w:proofErr w:type="gramEnd"/>
      <w:r w:rsidRPr="00D81A8A">
        <w:t>. Влажность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до 98%. В районах с высотой над уровнем моря до 1500 метров и запылённости  окружающего  воздуха не более 20 мг/м3. Атмосферным давлением не ниже 650 </w:t>
      </w:r>
      <w:proofErr w:type="spellStart"/>
      <w:r w:rsidRPr="00D81A8A">
        <w:t>ммРт.Ст</w:t>
      </w:r>
      <w:proofErr w:type="spellEnd"/>
      <w:r w:rsidRPr="00D81A8A">
        <w:t>.</w:t>
      </w:r>
    </w:p>
    <w:p w:rsidR="00D81A8A" w:rsidRPr="00D81A8A" w:rsidRDefault="00D81A8A" w:rsidP="00D81A8A">
      <w:pPr>
        <w:spacing w:after="0" w:line="240" w:lineRule="auto"/>
      </w:pPr>
      <w:r w:rsidRPr="00D81A8A">
        <w:lastRenderedPageBreak/>
        <w:t xml:space="preserve">          Компрессор  снабжён  электродвигателем  с  мощностью 37 кВт. Тип компрессора поршневой</w:t>
      </w:r>
    </w:p>
    <w:p w:rsidR="00D81A8A" w:rsidRPr="00D81A8A" w:rsidRDefault="00D81A8A" w:rsidP="00D81A8A">
      <w:pPr>
        <w:spacing w:after="0" w:line="240" w:lineRule="auto"/>
      </w:pPr>
      <w:proofErr w:type="gramStart"/>
      <w:r w:rsidRPr="00D81A8A">
        <w:rPr>
          <w:lang w:val="en-US"/>
        </w:rPr>
        <w:t>V</w:t>
      </w:r>
      <w:r w:rsidRPr="00D81A8A">
        <w:t>-образный.</w:t>
      </w:r>
      <w:proofErr w:type="gramEnd"/>
      <w:r w:rsidRPr="00D81A8A">
        <w:t xml:space="preserve"> Число ступеней два.</w:t>
      </w: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  <w:r w:rsidRPr="00D81A8A">
        <w:rPr>
          <w:b/>
          <w:i/>
        </w:rPr>
        <w:t xml:space="preserve">          Цена: 25 000 </w:t>
      </w:r>
      <w:proofErr w:type="spellStart"/>
      <w:r w:rsidRPr="00D81A8A">
        <w:rPr>
          <w:b/>
          <w:i/>
        </w:rPr>
        <w:t>000</w:t>
      </w:r>
      <w:proofErr w:type="spellEnd"/>
      <w:r w:rsidRPr="00D81A8A">
        <w:rPr>
          <w:b/>
          <w:i/>
        </w:rPr>
        <w:t xml:space="preserve"> сум.</w:t>
      </w: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Pr="00D81A8A" w:rsidRDefault="00D81A8A" w:rsidP="00D81A8A">
      <w:pPr>
        <w:spacing w:after="0" w:line="240" w:lineRule="auto"/>
        <w:jc w:val="center"/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67945</wp:posOffset>
            </wp:positionV>
            <wp:extent cx="2404745" cy="1336675"/>
            <wp:effectExtent l="19050" t="0" r="0" b="0"/>
            <wp:wrapSquare wrapText="bothSides"/>
            <wp:docPr id="27" name="Рисунок 27" descr="D:\Теймураз Шотович\Компрессора\Характеристика\ZIF-55B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Теймураз Шотович\Компрессора\Характеристика\ZIF-55B-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1A8A">
        <w:rPr>
          <w:b/>
          <w:i/>
        </w:rPr>
        <w:t>Компрессорная электрическая передвижная станция ЗИФ-55В-2.</w:t>
      </w:r>
    </w:p>
    <w:p w:rsidR="00D81A8A" w:rsidRPr="00D81A8A" w:rsidRDefault="00D81A8A" w:rsidP="00D81A8A">
      <w:pPr>
        <w:spacing w:after="0" w:line="240" w:lineRule="auto"/>
      </w:pPr>
    </w:p>
    <w:p w:rsidR="00D81A8A" w:rsidRPr="00D81A8A" w:rsidRDefault="00D81A8A" w:rsidP="00D81A8A">
      <w:pPr>
        <w:spacing w:after="0" w:line="240" w:lineRule="auto"/>
        <w:jc w:val="both"/>
      </w:pPr>
      <w:r w:rsidRPr="00D81A8A">
        <w:t xml:space="preserve">          Предназначена для выработки сжатого воздуха с избыточным давлением от 4,5 до 7 кгс/см</w:t>
      </w:r>
      <w:proofErr w:type="gramStart"/>
      <w:r w:rsidRPr="00D81A8A">
        <w:t>2</w:t>
      </w:r>
      <w:proofErr w:type="gramEnd"/>
      <w:r w:rsidRPr="00D81A8A">
        <w:t>.</w:t>
      </w:r>
    </w:p>
    <w:p w:rsidR="00D81A8A" w:rsidRPr="00D81A8A" w:rsidRDefault="00D81A8A" w:rsidP="00D81A8A">
      <w:pPr>
        <w:spacing w:after="0" w:line="240" w:lineRule="auto"/>
        <w:jc w:val="both"/>
      </w:pPr>
      <w:r w:rsidRPr="00D81A8A">
        <w:t>Используется на строительных, дорожных, геологоразведочных, горнодобывающих и  других  работах. А так же при механизации тяжёлых и трудоёмких процессов.</w:t>
      </w:r>
    </w:p>
    <w:p w:rsidR="00D81A8A" w:rsidRPr="00D81A8A" w:rsidRDefault="00D81A8A" w:rsidP="00D81A8A">
      <w:pPr>
        <w:spacing w:after="0" w:line="240" w:lineRule="auto"/>
        <w:jc w:val="both"/>
      </w:pPr>
      <w:r w:rsidRPr="00D81A8A">
        <w:t xml:space="preserve">          Станция  работоспособна  при  температуре  окружающего  воздуха от -25 до +40 С</w:t>
      </w:r>
      <w:proofErr w:type="gramStart"/>
      <w:r w:rsidRPr="00D81A8A">
        <w:t>0</w:t>
      </w:r>
      <w:proofErr w:type="gramEnd"/>
      <w:r w:rsidRPr="00D81A8A">
        <w:t>. Влажность до 98%. В районах с высотой над уровнем моря до 1500 метров  и  запылённости  окружающего воздуха не более 20 мг/м3.</w:t>
      </w:r>
    </w:p>
    <w:p w:rsidR="00D81A8A" w:rsidRPr="00D81A8A" w:rsidRDefault="00D81A8A" w:rsidP="00D81A8A">
      <w:pPr>
        <w:spacing w:after="0" w:line="240" w:lineRule="auto"/>
        <w:jc w:val="both"/>
        <w:rPr>
          <w:lang w:val="en-US"/>
        </w:rPr>
      </w:pPr>
      <w:r w:rsidRPr="00D81A8A">
        <w:t xml:space="preserve">          Компрессор  снабжён  электродвигателем  с мощностью 30 кВт. </w:t>
      </w:r>
      <w:proofErr w:type="spellStart"/>
      <w:r w:rsidRPr="00D81A8A">
        <w:rPr>
          <w:lang w:val="en-US"/>
        </w:rPr>
        <w:t>Тип</w:t>
      </w:r>
      <w:proofErr w:type="spellEnd"/>
      <w:r w:rsidRPr="00D81A8A">
        <w:rPr>
          <w:lang w:val="en-US"/>
        </w:rPr>
        <w:t xml:space="preserve"> </w:t>
      </w:r>
      <w:proofErr w:type="spellStart"/>
      <w:r w:rsidRPr="00D81A8A">
        <w:rPr>
          <w:lang w:val="en-US"/>
        </w:rPr>
        <w:t>компрессора</w:t>
      </w:r>
      <w:proofErr w:type="spellEnd"/>
      <w:r w:rsidRPr="00D81A8A">
        <w:rPr>
          <w:lang w:val="en-US"/>
        </w:rPr>
        <w:t xml:space="preserve"> </w:t>
      </w:r>
      <w:proofErr w:type="spellStart"/>
      <w:r w:rsidRPr="00D81A8A">
        <w:rPr>
          <w:lang w:val="en-US"/>
        </w:rPr>
        <w:t>винтовой</w:t>
      </w:r>
      <w:proofErr w:type="spellEnd"/>
    </w:p>
    <w:p w:rsidR="00D81A8A" w:rsidRPr="00D81A8A" w:rsidRDefault="00D81A8A" w:rsidP="00D81A8A">
      <w:pPr>
        <w:spacing w:after="0" w:line="240" w:lineRule="auto"/>
        <w:jc w:val="both"/>
        <w:rPr>
          <w:lang w:val="en-US"/>
        </w:rPr>
      </w:pPr>
      <w:proofErr w:type="spellStart"/>
      <w:proofErr w:type="gramStart"/>
      <w:r w:rsidRPr="00D81A8A">
        <w:rPr>
          <w:lang w:val="en-US"/>
        </w:rPr>
        <w:t>маслонаполненный</w:t>
      </w:r>
      <w:proofErr w:type="spellEnd"/>
      <w:proofErr w:type="gramEnd"/>
      <w:r w:rsidRPr="00D81A8A">
        <w:rPr>
          <w:lang w:val="en-US"/>
        </w:rPr>
        <w:t xml:space="preserve">. </w:t>
      </w:r>
      <w:proofErr w:type="spellStart"/>
      <w:proofErr w:type="gramStart"/>
      <w:r w:rsidRPr="00D81A8A">
        <w:rPr>
          <w:lang w:val="en-US"/>
        </w:rPr>
        <w:t>Число</w:t>
      </w:r>
      <w:proofErr w:type="spellEnd"/>
      <w:r w:rsidRPr="00D81A8A">
        <w:rPr>
          <w:lang w:val="en-US"/>
        </w:rPr>
        <w:t xml:space="preserve"> </w:t>
      </w:r>
      <w:proofErr w:type="spellStart"/>
      <w:r w:rsidRPr="00D81A8A">
        <w:rPr>
          <w:lang w:val="en-US"/>
        </w:rPr>
        <w:t>ступеней</w:t>
      </w:r>
      <w:proofErr w:type="spellEnd"/>
      <w:r w:rsidRPr="00D81A8A">
        <w:rPr>
          <w:lang w:val="en-US"/>
        </w:rPr>
        <w:t xml:space="preserve"> </w:t>
      </w:r>
      <w:proofErr w:type="spellStart"/>
      <w:r w:rsidRPr="00D81A8A">
        <w:rPr>
          <w:lang w:val="en-US"/>
        </w:rPr>
        <w:t>один</w:t>
      </w:r>
      <w:proofErr w:type="spellEnd"/>
      <w:r w:rsidRPr="00D81A8A">
        <w:rPr>
          <w:lang w:val="en-US"/>
        </w:rPr>
        <w:t>.</w:t>
      </w:r>
      <w:proofErr w:type="gramEnd"/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  <w:r w:rsidRPr="00D81A8A">
        <w:rPr>
          <w:b/>
          <w:i/>
          <w:lang w:val="en-US"/>
        </w:rPr>
        <w:t xml:space="preserve">          </w:t>
      </w:r>
      <w:proofErr w:type="spellStart"/>
      <w:r w:rsidRPr="00D81A8A">
        <w:rPr>
          <w:b/>
          <w:i/>
          <w:lang w:val="en-US"/>
        </w:rPr>
        <w:t>Цена</w:t>
      </w:r>
      <w:proofErr w:type="spellEnd"/>
      <w:r w:rsidRPr="00D81A8A">
        <w:rPr>
          <w:b/>
          <w:i/>
          <w:lang w:val="en-US"/>
        </w:rPr>
        <w:t xml:space="preserve">: 25 000 </w:t>
      </w:r>
      <w:proofErr w:type="spellStart"/>
      <w:r w:rsidRPr="00D81A8A">
        <w:rPr>
          <w:b/>
          <w:i/>
          <w:lang w:val="en-US"/>
        </w:rPr>
        <w:t>000</w:t>
      </w:r>
      <w:proofErr w:type="spellEnd"/>
      <w:r w:rsidRPr="00D81A8A">
        <w:rPr>
          <w:b/>
          <w:i/>
          <w:lang w:val="en-US"/>
        </w:rPr>
        <w:t xml:space="preserve"> сум.</w:t>
      </w: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158115</wp:posOffset>
            </wp:positionV>
            <wp:extent cx="2148205" cy="1328420"/>
            <wp:effectExtent l="19050" t="0" r="4445" b="0"/>
            <wp:wrapSquare wrapText="bothSides"/>
            <wp:docPr id="28" name="Рисунок 28" descr="D:\Теймураз Шотович\Компрессора\Характеристика\PR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Теймураз Шотович\Компрессора\Характеристика\PR-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A8A" w:rsidRPr="00D81A8A" w:rsidRDefault="00D81A8A" w:rsidP="00D81A8A">
      <w:pPr>
        <w:spacing w:after="0" w:line="240" w:lineRule="auto"/>
        <w:jc w:val="center"/>
        <w:rPr>
          <w:b/>
          <w:i/>
        </w:rPr>
      </w:pPr>
      <w:r w:rsidRPr="00D81A8A">
        <w:rPr>
          <w:b/>
          <w:i/>
        </w:rPr>
        <w:t>Компрессорная дизельная передвижная станция ПР-8/0,7.</w:t>
      </w:r>
    </w:p>
    <w:p w:rsidR="00D81A8A" w:rsidRPr="00D81A8A" w:rsidRDefault="00D81A8A" w:rsidP="00D81A8A">
      <w:pPr>
        <w:spacing w:after="0" w:line="240" w:lineRule="auto"/>
        <w:jc w:val="center"/>
      </w:pPr>
    </w:p>
    <w:p w:rsidR="00D81A8A" w:rsidRPr="00D81A8A" w:rsidRDefault="00D81A8A" w:rsidP="00D81A8A">
      <w:pPr>
        <w:spacing w:after="0" w:line="240" w:lineRule="auto"/>
      </w:pPr>
      <w:r w:rsidRPr="00D81A8A">
        <w:t xml:space="preserve">          Предназначена для  выработки сжатого воздуха с избыточным давлением от 5,5 до 8 кгс/см</w:t>
      </w:r>
      <w:proofErr w:type="gramStart"/>
      <w:r w:rsidRPr="00D81A8A">
        <w:t>2</w:t>
      </w:r>
      <w:proofErr w:type="gramEnd"/>
      <w:r w:rsidRPr="00D81A8A">
        <w:t>.</w:t>
      </w:r>
    </w:p>
    <w:p w:rsidR="00D81A8A" w:rsidRPr="00D81A8A" w:rsidRDefault="00D81A8A" w:rsidP="00D81A8A">
      <w:pPr>
        <w:spacing w:after="0" w:line="240" w:lineRule="auto"/>
      </w:pPr>
      <w:r w:rsidRPr="00D81A8A">
        <w:t>Используется на строительных, дорожных, геологоразведочных, горнодобывающих и других работах. А так же при механизации тяжёлых и трудоёмких процессов.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          Станция работоспособна при температуре окружающего  воздуха  от  -15  до  +40 С</w:t>
      </w:r>
      <w:proofErr w:type="gramStart"/>
      <w:r w:rsidRPr="00D81A8A">
        <w:t>0</w:t>
      </w:r>
      <w:proofErr w:type="gramEnd"/>
      <w:r w:rsidRPr="00D81A8A">
        <w:t>.  Влажность до 98%. В районах с высотой над уровнем моря до 1500  метров  и  запылённости  окружающего воздуха не более 20 мг/м3.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          Компрессор снабжён дизельным двигателем Д-240. Ёмкость ресивера 5,5 м3.  Тип  </w:t>
      </w:r>
      <w:proofErr w:type="spellStart"/>
      <w:r w:rsidRPr="00D81A8A">
        <w:t>компрес</w:t>
      </w:r>
      <w:proofErr w:type="spellEnd"/>
      <w:r w:rsidRPr="00D81A8A">
        <w:t>-</w:t>
      </w:r>
    </w:p>
    <w:p w:rsidR="00D81A8A" w:rsidRPr="00D81A8A" w:rsidRDefault="00D81A8A" w:rsidP="00D81A8A">
      <w:pPr>
        <w:spacing w:after="0" w:line="240" w:lineRule="auto"/>
      </w:pPr>
      <w:r w:rsidRPr="00D81A8A">
        <w:t xml:space="preserve">сора </w:t>
      </w:r>
      <w:proofErr w:type="gramStart"/>
      <w:r w:rsidRPr="00D81A8A">
        <w:t>роторный</w:t>
      </w:r>
      <w:proofErr w:type="gramEnd"/>
      <w:r w:rsidRPr="00D81A8A">
        <w:t xml:space="preserve"> маслонаполненный. Число ступеней один.</w:t>
      </w: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  <w:r w:rsidRPr="00D81A8A">
        <w:rPr>
          <w:b/>
          <w:i/>
        </w:rPr>
        <w:t xml:space="preserve">          </w:t>
      </w:r>
      <w:proofErr w:type="spellStart"/>
      <w:r w:rsidRPr="00D81A8A">
        <w:rPr>
          <w:b/>
          <w:i/>
          <w:lang w:val="en-US"/>
        </w:rPr>
        <w:t>Цена</w:t>
      </w:r>
      <w:proofErr w:type="spellEnd"/>
      <w:r w:rsidRPr="00D81A8A">
        <w:rPr>
          <w:b/>
          <w:i/>
          <w:lang w:val="en-US"/>
        </w:rPr>
        <w:t xml:space="preserve">: 45 000 </w:t>
      </w:r>
      <w:proofErr w:type="spellStart"/>
      <w:r w:rsidRPr="00D81A8A">
        <w:rPr>
          <w:b/>
          <w:i/>
          <w:lang w:val="en-US"/>
        </w:rPr>
        <w:t>000</w:t>
      </w:r>
      <w:proofErr w:type="spellEnd"/>
      <w:r w:rsidRPr="00D81A8A">
        <w:rPr>
          <w:b/>
          <w:i/>
          <w:lang w:val="en-US"/>
        </w:rPr>
        <w:t xml:space="preserve"> сум.</w:t>
      </w: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153670</wp:posOffset>
            </wp:positionV>
            <wp:extent cx="2232025" cy="1440180"/>
            <wp:effectExtent l="19050" t="0" r="0" b="0"/>
            <wp:wrapSquare wrapText="bothSides"/>
            <wp:docPr id="29" name="Рисунок 29" descr="D:\Теймураз Шотович\Компрессора\Характеристика\S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Теймураз Шотович\Компрессора\Характеристика\SAK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  <w:proofErr w:type="spellStart"/>
      <w:r w:rsidRPr="00D81A8A">
        <w:rPr>
          <w:b/>
          <w:i/>
          <w:lang w:val="en-US"/>
        </w:rPr>
        <w:t>Сварочная</w:t>
      </w:r>
      <w:proofErr w:type="spellEnd"/>
      <w:r w:rsidRPr="00D81A8A">
        <w:rPr>
          <w:b/>
          <w:i/>
          <w:lang w:val="en-US"/>
        </w:rPr>
        <w:t xml:space="preserve"> </w:t>
      </w:r>
      <w:proofErr w:type="spellStart"/>
      <w:r w:rsidRPr="00D81A8A">
        <w:rPr>
          <w:b/>
          <w:i/>
          <w:lang w:val="en-US"/>
        </w:rPr>
        <w:t>передвижная</w:t>
      </w:r>
      <w:proofErr w:type="spellEnd"/>
      <w:r w:rsidRPr="00D81A8A">
        <w:rPr>
          <w:b/>
          <w:i/>
          <w:lang w:val="en-US"/>
        </w:rPr>
        <w:t xml:space="preserve"> </w:t>
      </w:r>
      <w:proofErr w:type="spellStart"/>
      <w:r w:rsidRPr="00D81A8A">
        <w:rPr>
          <w:b/>
          <w:i/>
          <w:lang w:val="en-US"/>
        </w:rPr>
        <w:t>станция</w:t>
      </w:r>
      <w:proofErr w:type="spellEnd"/>
      <w:r w:rsidRPr="00D81A8A">
        <w:rPr>
          <w:b/>
          <w:i/>
          <w:lang w:val="en-US"/>
        </w:rPr>
        <w:t xml:space="preserve"> САК</w:t>
      </w: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Default="00D81A8A" w:rsidP="00D81A8A">
      <w:pPr>
        <w:spacing w:after="0" w:line="240" w:lineRule="auto"/>
        <w:rPr>
          <w:b/>
          <w:i/>
          <w:lang w:val="en-US"/>
        </w:rPr>
      </w:pPr>
    </w:p>
    <w:p w:rsidR="00D81A8A" w:rsidRPr="00D81A8A" w:rsidRDefault="00D81A8A" w:rsidP="00D81A8A">
      <w:pPr>
        <w:spacing w:after="0" w:line="240" w:lineRule="auto"/>
        <w:rPr>
          <w:b/>
          <w:i/>
          <w:lang w:val="en-US"/>
        </w:rPr>
      </w:pPr>
    </w:p>
    <w:sectPr w:rsidR="00D81A8A" w:rsidRPr="00D81A8A" w:rsidSect="00821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11C76"/>
    <w:rsid w:val="00150BC2"/>
    <w:rsid w:val="006D31FB"/>
    <w:rsid w:val="008217FB"/>
    <w:rsid w:val="00D11C76"/>
    <w:rsid w:val="00D81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2014-06-23T10:05:00Z</dcterms:created>
  <dcterms:modified xsi:type="dcterms:W3CDTF">2014-06-23T10:26:00Z</dcterms:modified>
</cp:coreProperties>
</file>